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hanging="16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2021年中信银行杯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hanging="16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“创客中国”暨“创青春”青海省创新创业大赛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hanging="16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联络员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回执表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2420"/>
        <w:gridCol w:w="2460"/>
        <w:gridCol w:w="223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1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联络员</w:t>
            </w: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座机（传真）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1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25997"/>
    <w:rsid w:val="3242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2021-06-05T08:18:00Z</dcterms:created>
  <dc:creator>技术支撑部</dc:creator>
  <cp:lastModifiedBy>技术支撑部</cp:lastModifiedBy>
  <dcterms:modified xsi:type="dcterms:W3CDTF">2021-06-05T08:19:19Z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B6341BFAC3AB4769940F20F6E24EC254</vt:lpwstr>
  </property>
</Properties>
</file>